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3A7" w:rsidRPr="00CD63A7" w:rsidRDefault="00CD63A7" w:rsidP="00CD63A7">
      <w:pPr>
        <w:jc w:val="right"/>
        <w:rPr>
          <w:iCs/>
          <w:sz w:val="20"/>
          <w:szCs w:val="20"/>
        </w:rPr>
      </w:pPr>
      <w:r w:rsidRPr="00CD63A7">
        <w:rPr>
          <w:iCs/>
          <w:sz w:val="20"/>
          <w:szCs w:val="20"/>
        </w:rPr>
        <w:t>ФЗ РФ от 21 ноября 2011 г. N 323-ФЗ</w:t>
      </w:r>
    </w:p>
    <w:p w:rsidR="00CD63A7" w:rsidRPr="00CD63A7" w:rsidRDefault="00CD63A7" w:rsidP="00CD63A7">
      <w:pPr>
        <w:jc w:val="right"/>
        <w:rPr>
          <w:iCs/>
          <w:sz w:val="20"/>
          <w:szCs w:val="20"/>
        </w:rPr>
      </w:pPr>
      <w:r w:rsidRPr="00CD63A7">
        <w:rPr>
          <w:iCs/>
          <w:sz w:val="20"/>
          <w:szCs w:val="20"/>
        </w:rPr>
        <w:t>"Об основах охраны здоровья граждан в Российской Федерации"</w:t>
      </w:r>
    </w:p>
    <w:p w:rsidR="00CD63A7" w:rsidRPr="00CD63A7" w:rsidRDefault="00CD63A7" w:rsidP="00CD63A7">
      <w:pPr>
        <w:rPr>
          <w:rFonts w:eastAsia="Calibri"/>
          <w:b/>
          <w:iCs/>
          <w:sz w:val="20"/>
          <w:szCs w:val="20"/>
        </w:rPr>
      </w:pPr>
    </w:p>
    <w:p w:rsidR="00CD63A7" w:rsidRDefault="00CD63A7" w:rsidP="008D61A3">
      <w:pPr>
        <w:jc w:val="center"/>
        <w:rPr>
          <w:b/>
          <w:iCs/>
          <w:sz w:val="22"/>
          <w:szCs w:val="22"/>
        </w:rPr>
      </w:pPr>
    </w:p>
    <w:p w:rsidR="008D61A3" w:rsidRPr="00632C91" w:rsidRDefault="008D61A3" w:rsidP="008D61A3">
      <w:pPr>
        <w:jc w:val="center"/>
        <w:rPr>
          <w:b/>
          <w:iCs/>
          <w:sz w:val="22"/>
          <w:szCs w:val="22"/>
        </w:rPr>
      </w:pPr>
      <w:r w:rsidRPr="00632C91">
        <w:rPr>
          <w:b/>
          <w:iCs/>
          <w:sz w:val="22"/>
          <w:szCs w:val="22"/>
        </w:rPr>
        <w:t>Информированное добровольное согласие</w:t>
      </w:r>
    </w:p>
    <w:p w:rsidR="008D61A3" w:rsidRPr="00632C91" w:rsidRDefault="008D61A3" w:rsidP="008D61A3">
      <w:pPr>
        <w:jc w:val="center"/>
        <w:rPr>
          <w:b/>
          <w:iCs/>
          <w:sz w:val="22"/>
          <w:szCs w:val="22"/>
        </w:rPr>
      </w:pPr>
      <w:r w:rsidRPr="00632C91">
        <w:rPr>
          <w:b/>
          <w:iCs/>
          <w:sz w:val="22"/>
          <w:szCs w:val="22"/>
        </w:rPr>
        <w:t xml:space="preserve">на проведение процедуры профилактического снятия зубных отложений </w:t>
      </w:r>
    </w:p>
    <w:p w:rsidR="001706A4" w:rsidRPr="00CD63A7" w:rsidRDefault="001706A4" w:rsidP="001706A4">
      <w:pPr>
        <w:spacing w:before="120" w:after="60"/>
        <w:jc w:val="both"/>
        <w:rPr>
          <w:iCs/>
          <w:sz w:val="20"/>
          <w:szCs w:val="20"/>
        </w:rPr>
      </w:pPr>
      <w:r w:rsidRPr="00CD63A7">
        <w:rPr>
          <w:iCs/>
          <w:sz w:val="20"/>
          <w:szCs w:val="20"/>
        </w:rPr>
        <w:t xml:space="preserve">г. Москва                                                                                          </w:t>
      </w:r>
      <w:r w:rsidR="0020720B">
        <w:rPr>
          <w:iCs/>
          <w:sz w:val="20"/>
          <w:szCs w:val="20"/>
        </w:rPr>
        <w:t xml:space="preserve">                               </w:t>
      </w:r>
      <w:r w:rsidRPr="00CD63A7">
        <w:rPr>
          <w:iCs/>
          <w:sz w:val="20"/>
          <w:szCs w:val="20"/>
        </w:rPr>
        <w:t xml:space="preserve">      «____» ________________20__</w:t>
      </w:r>
      <w:r w:rsidR="0020720B">
        <w:rPr>
          <w:iCs/>
          <w:sz w:val="20"/>
          <w:szCs w:val="20"/>
        </w:rPr>
        <w:t>__</w:t>
      </w:r>
      <w:r w:rsidRPr="00CD63A7">
        <w:rPr>
          <w:iCs/>
          <w:sz w:val="20"/>
          <w:szCs w:val="20"/>
        </w:rPr>
        <w:t xml:space="preserve">г. </w:t>
      </w:r>
    </w:p>
    <w:p w:rsidR="001706A4" w:rsidRPr="00CD63A7" w:rsidRDefault="001706A4" w:rsidP="001706A4">
      <w:pPr>
        <w:pStyle w:val="Heading10"/>
        <w:keepNext/>
        <w:keepLines/>
        <w:shd w:val="clear" w:color="auto" w:fill="auto"/>
        <w:tabs>
          <w:tab w:val="left" w:leader="underscore" w:pos="9386"/>
        </w:tabs>
        <w:spacing w:before="0" w:after="0" w:line="240" w:lineRule="auto"/>
        <w:ind w:left="40"/>
        <w:rPr>
          <w:rFonts w:ascii="Times New Roman" w:hAnsi="Times New Roman" w:cs="Times New Roman"/>
          <w:i/>
          <w:sz w:val="20"/>
          <w:szCs w:val="20"/>
        </w:rPr>
      </w:pPr>
      <w:r w:rsidRPr="00CD63A7">
        <w:rPr>
          <w:rFonts w:ascii="Times New Roman" w:hAnsi="Times New Roman" w:cs="Times New Roman"/>
          <w:sz w:val="20"/>
          <w:szCs w:val="20"/>
        </w:rPr>
        <w:t>Я,  __________________________________________________________________________________________________</w:t>
      </w:r>
      <w:r w:rsidR="0020720B">
        <w:rPr>
          <w:rFonts w:ascii="Times New Roman" w:hAnsi="Times New Roman" w:cs="Times New Roman"/>
          <w:sz w:val="20"/>
          <w:szCs w:val="20"/>
        </w:rPr>
        <w:t>____________________</w:t>
      </w:r>
      <w:r w:rsidR="008D6F15">
        <w:rPr>
          <w:rFonts w:ascii="Times New Roman" w:hAnsi="Times New Roman" w:cs="Times New Roman"/>
          <w:sz w:val="20"/>
          <w:szCs w:val="20"/>
        </w:rPr>
        <w:t>__</w:t>
      </w:r>
      <w:r w:rsidRPr="00CD63A7">
        <w:rPr>
          <w:rFonts w:ascii="Times New Roman" w:hAnsi="Times New Roman" w:cs="Times New Roman"/>
          <w:sz w:val="20"/>
          <w:szCs w:val="20"/>
        </w:rPr>
        <w:t>,</w:t>
      </w:r>
    </w:p>
    <w:p w:rsidR="001706A4" w:rsidRPr="00CD63A7" w:rsidRDefault="001706A4" w:rsidP="001706A4">
      <w:pPr>
        <w:pStyle w:val="Bodytext30"/>
        <w:shd w:val="clear" w:color="auto" w:fill="auto"/>
        <w:spacing w:after="0" w:line="240" w:lineRule="auto"/>
        <w:rPr>
          <w:sz w:val="20"/>
          <w:szCs w:val="20"/>
        </w:rPr>
      </w:pPr>
      <w:r w:rsidRPr="0020720B">
        <w:rPr>
          <w:sz w:val="20"/>
          <w:szCs w:val="20"/>
        </w:rPr>
        <w:t>(Ф.И.О. пациента</w:t>
      </w:r>
      <w:r w:rsidRPr="00CD63A7">
        <w:rPr>
          <w:sz w:val="20"/>
          <w:szCs w:val="20"/>
        </w:rPr>
        <w:t>)</w:t>
      </w:r>
    </w:p>
    <w:p w:rsidR="001706A4" w:rsidRPr="00CD63A7" w:rsidRDefault="00565351" w:rsidP="001706A4">
      <w:pPr>
        <w:pStyle w:val="Bodytext30"/>
        <w:shd w:val="clear" w:color="auto" w:fill="auto"/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rect id="Rectangle 2" o:spid="_x0000_s1026" style="position:absolute;left:0;text-align:left;margin-left:1.7pt;margin-top:7.35pt;width:513.4pt;height:98.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" strokeweight="1pt">
            <v:stroke dashstyle="1 1" endcap="round"/>
            <v:textbox>
              <w:txbxContent>
                <w:p w:rsidR="001706A4" w:rsidRPr="00632C91" w:rsidRDefault="001706A4" w:rsidP="001706A4">
                  <w:pPr>
                    <w:jc w:val="center"/>
                    <w:rPr>
                      <w:i/>
                      <w:iCs/>
                    </w:rPr>
                  </w:pPr>
                  <w:r w:rsidRPr="00632C91">
                    <w:rPr>
                      <w:i/>
                      <w:iCs/>
                    </w:rPr>
                    <w:t>Этот раздел бланка заполняется только в том случае, если от имени и в интересах пациента действует его представитель</w:t>
                  </w:r>
                </w:p>
                <w:p w:rsidR="001706A4" w:rsidRPr="00632C91" w:rsidRDefault="001706A4" w:rsidP="001706A4">
                  <w:pPr>
                    <w:jc w:val="center"/>
                    <w:rPr>
                      <w:iCs/>
                    </w:rPr>
                  </w:pPr>
                  <w:r w:rsidRPr="00632C91">
                    <w:rPr>
                      <w:iCs/>
                    </w:rPr>
                    <w:t>Я,  _______________________________________________________________________________,</w:t>
                  </w:r>
                </w:p>
                <w:p w:rsidR="0020720B" w:rsidRPr="00632C91" w:rsidRDefault="001706A4" w:rsidP="0020720B">
                  <w:pPr>
                    <w:jc w:val="center"/>
                    <w:rPr>
                      <w:iCs/>
                      <w:sz w:val="20"/>
                    </w:rPr>
                  </w:pPr>
                  <w:r w:rsidRPr="00632C91">
                    <w:rPr>
                      <w:iCs/>
                      <w:sz w:val="20"/>
                    </w:rPr>
                    <w:t>(Ф.И.О. представителя пациента)</w:t>
                  </w:r>
                </w:p>
                <w:p w:rsidR="001706A4" w:rsidRPr="00632C91" w:rsidRDefault="001706A4" w:rsidP="001706A4">
                  <w:pPr>
                    <w:jc w:val="center"/>
                    <w:rPr>
                      <w:iCs/>
                    </w:rPr>
                  </w:pPr>
                  <w:r w:rsidRPr="00632C91">
                    <w:rPr>
                      <w:iCs/>
                    </w:rPr>
                    <w:t>выступаю от имени и в интересах представляемого мною Пациента_________________________</w:t>
                  </w:r>
                </w:p>
                <w:p w:rsidR="001706A4" w:rsidRPr="00632C91" w:rsidRDefault="001706A4" w:rsidP="001706A4">
                  <w:pPr>
                    <w:jc w:val="center"/>
                    <w:rPr>
                      <w:iCs/>
                    </w:rPr>
                  </w:pPr>
                  <w:r w:rsidRPr="00632C91">
                    <w:rPr>
                      <w:iCs/>
                    </w:rPr>
                    <w:t>___________________________________________________________________________________</w:t>
                  </w:r>
                </w:p>
                <w:p w:rsidR="001706A4" w:rsidRPr="0026666A" w:rsidRDefault="001706A4" w:rsidP="001706A4">
                  <w:pPr>
                    <w:jc w:val="center"/>
                    <w:rPr>
                      <w:iCs/>
                      <w:sz w:val="20"/>
                    </w:rPr>
                  </w:pPr>
                  <w:r w:rsidRPr="00632C91">
                    <w:rPr>
                      <w:iCs/>
                      <w:sz w:val="20"/>
                    </w:rPr>
                    <w:t>(Ф.И.О. пациента)</w:t>
                  </w:r>
                </w:p>
                <w:p w:rsidR="001706A4" w:rsidRPr="0026666A" w:rsidRDefault="001706A4" w:rsidP="001706A4">
                  <w:pPr>
                    <w:jc w:val="center"/>
                  </w:pPr>
                </w:p>
              </w:txbxContent>
            </v:textbox>
          </v:rect>
        </w:pict>
      </w:r>
    </w:p>
    <w:p w:rsidR="001706A4" w:rsidRPr="00CD63A7" w:rsidRDefault="001706A4" w:rsidP="001706A4">
      <w:pPr>
        <w:spacing w:before="120" w:after="120"/>
        <w:jc w:val="both"/>
        <w:rPr>
          <w:iCs/>
          <w:sz w:val="20"/>
          <w:szCs w:val="20"/>
        </w:rPr>
      </w:pPr>
    </w:p>
    <w:p w:rsidR="001706A4" w:rsidRPr="00CD63A7" w:rsidRDefault="001706A4" w:rsidP="001706A4">
      <w:pPr>
        <w:spacing w:before="120" w:after="120"/>
        <w:jc w:val="both"/>
        <w:rPr>
          <w:iCs/>
          <w:sz w:val="20"/>
          <w:szCs w:val="20"/>
        </w:rPr>
      </w:pPr>
    </w:p>
    <w:p w:rsidR="001706A4" w:rsidRPr="00CD63A7" w:rsidRDefault="001706A4" w:rsidP="001706A4">
      <w:pPr>
        <w:spacing w:before="120" w:after="120"/>
        <w:jc w:val="both"/>
        <w:rPr>
          <w:iCs/>
          <w:sz w:val="20"/>
          <w:szCs w:val="20"/>
        </w:rPr>
      </w:pPr>
    </w:p>
    <w:p w:rsidR="001706A4" w:rsidRPr="00CD63A7" w:rsidRDefault="001706A4" w:rsidP="001706A4">
      <w:pPr>
        <w:spacing w:before="120" w:after="120"/>
        <w:jc w:val="both"/>
        <w:rPr>
          <w:iCs/>
          <w:sz w:val="20"/>
          <w:szCs w:val="20"/>
        </w:rPr>
      </w:pPr>
    </w:p>
    <w:p w:rsidR="00241F86" w:rsidRPr="00CD63A7" w:rsidRDefault="00241F86" w:rsidP="00FF2F11">
      <w:pPr>
        <w:spacing w:before="60" w:after="60"/>
        <w:contextualSpacing/>
        <w:jc w:val="both"/>
        <w:rPr>
          <w:iCs/>
          <w:sz w:val="20"/>
          <w:szCs w:val="20"/>
        </w:rPr>
      </w:pPr>
    </w:p>
    <w:p w:rsidR="00CD63A7" w:rsidRDefault="00CD63A7" w:rsidP="00FF2F11">
      <w:pPr>
        <w:spacing w:before="60" w:after="60"/>
        <w:contextualSpacing/>
        <w:jc w:val="both"/>
        <w:rPr>
          <w:sz w:val="20"/>
          <w:szCs w:val="20"/>
        </w:rPr>
      </w:pPr>
    </w:p>
    <w:p w:rsidR="00CD63A7" w:rsidRDefault="00CD63A7" w:rsidP="00FF2F11">
      <w:pPr>
        <w:spacing w:before="60" w:after="60"/>
        <w:contextualSpacing/>
        <w:jc w:val="both"/>
        <w:rPr>
          <w:sz w:val="20"/>
          <w:szCs w:val="20"/>
        </w:rPr>
      </w:pPr>
    </w:p>
    <w:p w:rsidR="008D61A3" w:rsidRPr="00CD63A7" w:rsidRDefault="001706A4" w:rsidP="00FF2F11">
      <w:pPr>
        <w:spacing w:before="60" w:after="60"/>
        <w:contextualSpacing/>
        <w:jc w:val="both"/>
        <w:rPr>
          <w:sz w:val="20"/>
          <w:szCs w:val="20"/>
        </w:rPr>
      </w:pPr>
      <w:bookmarkStart w:id="0" w:name="_GoBack"/>
      <w:bookmarkEnd w:id="0"/>
      <w:r w:rsidRPr="00CD63A7">
        <w:rPr>
          <w:sz w:val="20"/>
          <w:szCs w:val="20"/>
        </w:rPr>
        <w:t xml:space="preserve">настоящим подтверждаю, что, в соответствии с моей волей, в доступной для меня форме </w:t>
      </w:r>
      <w:r w:rsidR="008D61A3" w:rsidRPr="00CD63A7">
        <w:rPr>
          <w:sz w:val="20"/>
          <w:szCs w:val="20"/>
        </w:rPr>
        <w:t xml:space="preserve">проинформирован(а) о наличии у меня </w:t>
      </w:r>
      <w:r w:rsidRPr="00CD63A7">
        <w:rPr>
          <w:sz w:val="20"/>
          <w:szCs w:val="20"/>
        </w:rPr>
        <w:t xml:space="preserve">(представляемого) </w:t>
      </w:r>
      <w:r w:rsidR="008D61A3" w:rsidRPr="00CD63A7">
        <w:rPr>
          <w:sz w:val="20"/>
          <w:szCs w:val="20"/>
        </w:rPr>
        <w:t>в пол</w:t>
      </w:r>
      <w:r w:rsidR="00997BF2" w:rsidRPr="00CD63A7">
        <w:rPr>
          <w:rFonts w:ascii="Verdana" w:hAnsi="Verdana"/>
          <w:sz w:val="20"/>
          <w:szCs w:val="20"/>
        </w:rPr>
        <w:t>0</w:t>
      </w:r>
      <w:r w:rsidR="008D61A3" w:rsidRPr="00CD63A7">
        <w:rPr>
          <w:sz w:val="20"/>
          <w:szCs w:val="20"/>
        </w:rPr>
        <w:t xml:space="preserve">сти рта зубных отложений и о том, что зубные отложения возникают практически у всех людей и образуется из воды, минеральных солей слюны и микроорганизмов. </w:t>
      </w:r>
    </w:p>
    <w:p w:rsidR="008D61A3" w:rsidRPr="00CD63A7" w:rsidRDefault="008D61A3" w:rsidP="00FF2F11">
      <w:pPr>
        <w:spacing w:before="60" w:after="60"/>
        <w:contextualSpacing/>
        <w:jc w:val="both"/>
        <w:rPr>
          <w:rStyle w:val="apple-style-span"/>
          <w:sz w:val="20"/>
          <w:szCs w:val="20"/>
        </w:rPr>
      </w:pPr>
      <w:r w:rsidRPr="00CD63A7">
        <w:rPr>
          <w:rStyle w:val="apple-style-span"/>
          <w:b/>
          <w:color w:val="000000"/>
          <w:sz w:val="20"/>
          <w:szCs w:val="20"/>
        </w:rPr>
        <w:t>Я был(а) информирован(а) врачом о том, что существует два вида зубных отложений:</w:t>
      </w:r>
    </w:p>
    <w:p w:rsidR="008D61A3" w:rsidRPr="00CD63A7" w:rsidRDefault="008D61A3" w:rsidP="00FF2F11">
      <w:pPr>
        <w:numPr>
          <w:ilvl w:val="0"/>
          <w:numId w:val="1"/>
        </w:numPr>
        <w:tabs>
          <w:tab w:val="clear" w:pos="720"/>
          <w:tab w:val="num" w:pos="284"/>
        </w:tabs>
        <w:spacing w:before="60" w:after="60"/>
        <w:ind w:left="284" w:hanging="284"/>
        <w:contextualSpacing/>
        <w:jc w:val="both"/>
        <w:rPr>
          <w:color w:val="000000"/>
          <w:sz w:val="20"/>
          <w:szCs w:val="20"/>
        </w:rPr>
      </w:pPr>
      <w:r w:rsidRPr="00CD63A7">
        <w:rPr>
          <w:b/>
          <w:bCs/>
          <w:color w:val="000000"/>
          <w:sz w:val="20"/>
          <w:szCs w:val="20"/>
        </w:rPr>
        <w:t>мягкие зубные отложения</w:t>
      </w:r>
      <w:r w:rsidRPr="00CD63A7">
        <w:rPr>
          <w:color w:val="000000"/>
          <w:sz w:val="20"/>
          <w:szCs w:val="20"/>
        </w:rPr>
        <w:t>, которые в основном состоят из мелких остатков пищи, органических соединений и микроорганизмов;</w:t>
      </w:r>
    </w:p>
    <w:p w:rsidR="008D61A3" w:rsidRPr="00CD63A7" w:rsidRDefault="008D61A3" w:rsidP="00FF2F11">
      <w:pPr>
        <w:numPr>
          <w:ilvl w:val="0"/>
          <w:numId w:val="1"/>
        </w:numPr>
        <w:tabs>
          <w:tab w:val="clear" w:pos="720"/>
          <w:tab w:val="num" w:pos="284"/>
        </w:tabs>
        <w:spacing w:before="60" w:after="60"/>
        <w:ind w:left="284" w:hanging="284"/>
        <w:jc w:val="both"/>
        <w:rPr>
          <w:color w:val="000000"/>
          <w:sz w:val="20"/>
          <w:szCs w:val="20"/>
        </w:rPr>
      </w:pPr>
      <w:r w:rsidRPr="00CD63A7">
        <w:rPr>
          <w:b/>
          <w:bCs/>
          <w:color w:val="000000"/>
          <w:sz w:val="20"/>
          <w:szCs w:val="20"/>
        </w:rPr>
        <w:t>твёрдые зубные отложения</w:t>
      </w:r>
      <w:r w:rsidRPr="00CD63A7">
        <w:rPr>
          <w:color w:val="000000"/>
          <w:sz w:val="20"/>
          <w:szCs w:val="20"/>
        </w:rPr>
        <w:t>, которые сформировались из мягких отложений путём постепенного затвердевания.</w:t>
      </w:r>
    </w:p>
    <w:p w:rsidR="008D61A3" w:rsidRPr="00CD63A7" w:rsidRDefault="008D61A3" w:rsidP="00FF2F11">
      <w:pPr>
        <w:spacing w:before="60" w:after="60"/>
        <w:jc w:val="both"/>
        <w:rPr>
          <w:color w:val="000000"/>
          <w:sz w:val="20"/>
          <w:szCs w:val="20"/>
        </w:rPr>
      </w:pPr>
      <w:r w:rsidRPr="00CD63A7">
        <w:rPr>
          <w:rStyle w:val="apple-style-span"/>
          <w:b/>
          <w:color w:val="000000"/>
          <w:sz w:val="20"/>
          <w:szCs w:val="20"/>
        </w:rPr>
        <w:t>Я также был(а) предупрежден(а) врачом о том, что</w:t>
      </w:r>
      <w:r w:rsidRPr="00CD63A7">
        <w:rPr>
          <w:rStyle w:val="apple-style-span"/>
          <w:color w:val="000000"/>
          <w:sz w:val="20"/>
          <w:szCs w:val="20"/>
        </w:rPr>
        <w:t xml:space="preserve"> з</w:t>
      </w:r>
      <w:r w:rsidRPr="00CD63A7">
        <w:rPr>
          <w:color w:val="000000"/>
          <w:sz w:val="20"/>
          <w:szCs w:val="20"/>
        </w:rPr>
        <w:t>убные отложения являются не только косметической проблемой (особенно при окрашивании красителями, содержащимися в кофе, чае, сигаретном дыме), в связи с которой изменяется цвет и структура зубов, появляется неприятный запах изо рта (из-за размножения микрофлоры). В твердом и в мягком зубном налете содержится огромное количество микроорганизмов, которые могут стать причиной воспалительных заболеваний в полости рта, в т.ч. и опорного аппарата зубов - пародонта. </w:t>
      </w:r>
      <w:r w:rsidRPr="00CD63A7">
        <w:rPr>
          <w:bCs/>
          <w:color w:val="000000"/>
          <w:sz w:val="20"/>
          <w:szCs w:val="20"/>
        </w:rPr>
        <w:t>Воспалению десны</w:t>
      </w:r>
      <w:r w:rsidRPr="00CD63A7">
        <w:rPr>
          <w:color w:val="000000"/>
          <w:sz w:val="20"/>
          <w:szCs w:val="20"/>
        </w:rPr>
        <w:t>, помимо бактериального фактора, способствует и раздражение края десны зубным камнем. Врачом мне было доступно разъяснено, что в  современной </w:t>
      </w:r>
      <w:hyperlink r:id="rId7" w:history="1"/>
      <w:r w:rsidRPr="00CD63A7">
        <w:rPr>
          <w:color w:val="000000"/>
          <w:sz w:val="20"/>
          <w:szCs w:val="20"/>
        </w:rPr>
        <w:t>пародонтологии зубному налету отводится ведущая роль в возникновении заболеваний пародонта. Таким образом, </w:t>
      </w:r>
      <w:r w:rsidRPr="00CD63A7">
        <w:rPr>
          <w:bCs/>
          <w:color w:val="000000"/>
          <w:sz w:val="20"/>
          <w:szCs w:val="20"/>
        </w:rPr>
        <w:t>снятие зубных отложений</w:t>
      </w:r>
      <w:r w:rsidRPr="00CD63A7">
        <w:rPr>
          <w:color w:val="000000"/>
          <w:sz w:val="20"/>
          <w:szCs w:val="20"/>
        </w:rPr>
        <w:t>  - является обязательной процедурой при лечении гингивита и пародонтита, а также для их профилактики ещё до появления</w:t>
      </w:r>
      <w:r w:rsidR="001706A4" w:rsidRPr="00CD63A7">
        <w:rPr>
          <w:color w:val="000000"/>
          <w:sz w:val="20"/>
          <w:szCs w:val="20"/>
        </w:rPr>
        <w:t xml:space="preserve"> характерных признаков болезней </w:t>
      </w:r>
      <w:r w:rsidRPr="00CD63A7">
        <w:rPr>
          <w:color w:val="000000"/>
          <w:sz w:val="20"/>
          <w:szCs w:val="20"/>
        </w:rPr>
        <w:t xml:space="preserve">пародонта в виде неприятного запаха изо рта,  </w:t>
      </w:r>
      <w:r w:rsidRPr="00CD63A7">
        <w:rPr>
          <w:bCs/>
          <w:color w:val="000000"/>
          <w:sz w:val="20"/>
          <w:szCs w:val="20"/>
        </w:rPr>
        <w:t>кровоточивости десен</w:t>
      </w:r>
      <w:r w:rsidRPr="00CD63A7">
        <w:rPr>
          <w:color w:val="000000"/>
          <w:sz w:val="20"/>
          <w:szCs w:val="20"/>
        </w:rPr>
        <w:t>, расшатывания зубов и др.</w:t>
      </w:r>
    </w:p>
    <w:p w:rsidR="008D61A3" w:rsidRPr="00CD63A7" w:rsidRDefault="008D61A3" w:rsidP="00FF2F11">
      <w:pPr>
        <w:spacing w:before="60" w:after="60"/>
        <w:jc w:val="both"/>
        <w:rPr>
          <w:b/>
          <w:sz w:val="20"/>
          <w:szCs w:val="20"/>
        </w:rPr>
      </w:pPr>
      <w:r w:rsidRPr="00CD63A7">
        <w:rPr>
          <w:b/>
          <w:sz w:val="20"/>
          <w:szCs w:val="20"/>
        </w:rPr>
        <w:t>Таким образом, мне было разъяснено и понятно, что последствиями отказа от проведения процедуры снятия зубных отложений могут быть:</w:t>
      </w:r>
      <w:r w:rsidRPr="00CD63A7">
        <w:rPr>
          <w:sz w:val="20"/>
          <w:szCs w:val="20"/>
        </w:rPr>
        <w:t xml:space="preserve"> возникновение пародонтита, гингивита, </w:t>
      </w:r>
      <w:r w:rsidRPr="00CD63A7">
        <w:rPr>
          <w:color w:val="000000"/>
          <w:sz w:val="20"/>
          <w:szCs w:val="20"/>
        </w:rPr>
        <w:t>кариеса зубов, воспаление и кровоточивость десен, расшатывание зубов, неприятный запах изо рта.</w:t>
      </w:r>
    </w:p>
    <w:p w:rsidR="008D61A3" w:rsidRPr="00CD63A7" w:rsidRDefault="008D61A3" w:rsidP="00FF2F11">
      <w:pPr>
        <w:spacing w:before="60" w:after="60"/>
        <w:jc w:val="both"/>
        <w:rPr>
          <w:b/>
          <w:sz w:val="20"/>
          <w:szCs w:val="20"/>
        </w:rPr>
      </w:pPr>
      <w:r w:rsidRPr="00CD63A7">
        <w:rPr>
          <w:b/>
          <w:sz w:val="20"/>
          <w:szCs w:val="20"/>
        </w:rPr>
        <w:t>Я предупрежден</w:t>
      </w:r>
      <w:r w:rsidRPr="00CD63A7">
        <w:rPr>
          <w:sz w:val="20"/>
          <w:szCs w:val="20"/>
        </w:rPr>
        <w:t xml:space="preserve">, что в случае возникновения у меня </w:t>
      </w:r>
      <w:r w:rsidR="001706A4" w:rsidRPr="00CD63A7">
        <w:rPr>
          <w:sz w:val="20"/>
          <w:szCs w:val="20"/>
        </w:rPr>
        <w:t xml:space="preserve">(представляемого) </w:t>
      </w:r>
      <w:r w:rsidRPr="00CD63A7">
        <w:rPr>
          <w:sz w:val="20"/>
          <w:szCs w:val="20"/>
        </w:rPr>
        <w:t>пародонтологического заболевания и, следовательно,  необходимости проведен</w:t>
      </w:r>
      <w:r w:rsidR="001706A4" w:rsidRPr="00CD63A7">
        <w:rPr>
          <w:sz w:val="20"/>
          <w:szCs w:val="20"/>
        </w:rPr>
        <w:t>ия пародонтологического лечения</w:t>
      </w:r>
      <w:r w:rsidRPr="00CD63A7">
        <w:rPr>
          <w:sz w:val="20"/>
          <w:szCs w:val="20"/>
        </w:rPr>
        <w:t xml:space="preserve"> мне</w:t>
      </w:r>
      <w:r w:rsidR="001706A4" w:rsidRPr="00CD63A7">
        <w:rPr>
          <w:sz w:val="20"/>
          <w:szCs w:val="20"/>
        </w:rPr>
        <w:t xml:space="preserve"> (представляемому)</w:t>
      </w:r>
      <w:r w:rsidRPr="00CD63A7">
        <w:rPr>
          <w:sz w:val="20"/>
          <w:szCs w:val="20"/>
        </w:rPr>
        <w:t xml:space="preserve"> будут предложены к изучению и подписанию отдельные информированные добровольные согласия на данные виды медицинских вмешательств.</w:t>
      </w:r>
    </w:p>
    <w:p w:rsidR="00241F86" w:rsidRPr="00CD63A7" w:rsidRDefault="008D61A3" w:rsidP="00FF2F11">
      <w:pPr>
        <w:spacing w:before="60" w:after="60"/>
        <w:jc w:val="both"/>
        <w:rPr>
          <w:sz w:val="20"/>
          <w:szCs w:val="20"/>
        </w:rPr>
      </w:pPr>
      <w:r w:rsidRPr="00CD63A7">
        <w:rPr>
          <w:b/>
          <w:color w:val="000000"/>
          <w:sz w:val="20"/>
          <w:szCs w:val="20"/>
        </w:rPr>
        <w:t xml:space="preserve">Я был(а) информирован(а) о том, что </w:t>
      </w:r>
      <w:r w:rsidRPr="00CD63A7">
        <w:rPr>
          <w:b/>
          <w:bCs/>
          <w:sz w:val="20"/>
          <w:szCs w:val="20"/>
        </w:rPr>
        <w:t>снятие зубных отложений</w:t>
      </w:r>
      <w:r w:rsidRPr="00CD63A7">
        <w:rPr>
          <w:b/>
          <w:sz w:val="20"/>
          <w:szCs w:val="20"/>
        </w:rPr>
        <w:t> возможно только в условиях стоматологической клиники</w:t>
      </w:r>
      <w:r w:rsidRPr="00CD63A7">
        <w:rPr>
          <w:sz w:val="20"/>
          <w:szCs w:val="20"/>
        </w:rPr>
        <w:t xml:space="preserve"> с использованием современного оборудования и специальных методик: ультразвуковой, порошково-струйной, инструментальной. </w:t>
      </w:r>
    </w:p>
    <w:p w:rsidR="008D61A3" w:rsidRPr="00CD63A7" w:rsidRDefault="008D61A3" w:rsidP="00FF2F11">
      <w:pPr>
        <w:jc w:val="both"/>
        <w:rPr>
          <w:b/>
          <w:sz w:val="20"/>
          <w:szCs w:val="20"/>
        </w:rPr>
      </w:pPr>
      <w:r w:rsidRPr="00CD63A7">
        <w:rPr>
          <w:b/>
          <w:sz w:val="20"/>
          <w:szCs w:val="20"/>
        </w:rPr>
        <w:t xml:space="preserve">С учетом вида имеющихся у меня </w:t>
      </w:r>
      <w:r w:rsidR="001706A4" w:rsidRPr="00CD63A7">
        <w:rPr>
          <w:b/>
          <w:sz w:val="20"/>
          <w:szCs w:val="20"/>
        </w:rPr>
        <w:t xml:space="preserve">(представляемого) </w:t>
      </w:r>
      <w:r w:rsidRPr="00CD63A7">
        <w:rPr>
          <w:b/>
          <w:sz w:val="20"/>
          <w:szCs w:val="20"/>
        </w:rPr>
        <w:t>зубных отложений при их снятии будет использоваться следующие методики:</w:t>
      </w:r>
    </w:p>
    <w:p w:rsidR="008D61A3" w:rsidRPr="00CD63A7" w:rsidRDefault="008D61A3" w:rsidP="00FF2F11">
      <w:pPr>
        <w:pStyle w:val="a3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D63A7">
        <w:rPr>
          <w:rFonts w:ascii="Times New Roman" w:eastAsia="Times New Roman" w:hAnsi="Times New Roman"/>
          <w:b/>
          <w:sz w:val="20"/>
          <w:szCs w:val="20"/>
          <w:lang w:eastAsia="ru-RU"/>
        </w:rPr>
        <w:t>инструментальная методика</w:t>
      </w:r>
      <w:r w:rsidRPr="00CD63A7">
        <w:rPr>
          <w:rFonts w:ascii="Times New Roman" w:eastAsia="Times New Roman" w:hAnsi="Times New Roman"/>
          <w:sz w:val="20"/>
          <w:szCs w:val="20"/>
          <w:lang w:eastAsia="ru-RU"/>
        </w:rPr>
        <w:t xml:space="preserve"> - </w:t>
      </w:r>
      <w:hyperlink r:id="rId8" w:history="1">
        <w:r w:rsidRPr="00CD63A7">
          <w:rPr>
            <w:rFonts w:ascii="Times New Roman" w:eastAsia="Times New Roman" w:hAnsi="Times New Roman"/>
            <w:sz w:val="20"/>
            <w:szCs w:val="20"/>
            <w:lang w:eastAsia="ru-RU"/>
          </w:rPr>
          <w:t>кюретаж</w:t>
        </w:r>
      </w:hyperlink>
      <w:r w:rsidRPr="00CD63A7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Pr="00CD63A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Закрытым кюретажом называют процедуру снятия зубных отложений и очистки десневых или пародонтальных карманов, выполняемую без нарушения целостности десны. Показанием для проведения закрытого кюретажа является небольшая длина десневого кармана (до 5 мм). Чистку пародонтального кармана осуществляют при помощи тонких ручных инструментов для удаления наддесневого и поддесневого зубного камня, удаления грануляционной ткани из полости кармана и с его стенок, наложения защитной повязки из различных  стоматологических препаратов. </w:t>
      </w:r>
    </w:p>
    <w:p w:rsidR="008D61A3" w:rsidRPr="00CD63A7" w:rsidRDefault="008D61A3" w:rsidP="00FF2F11">
      <w:pPr>
        <w:pStyle w:val="a4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rFonts w:eastAsia="Calibri"/>
          <w:sz w:val="20"/>
          <w:szCs w:val="20"/>
        </w:rPr>
      </w:pPr>
      <w:r w:rsidRPr="00CD63A7">
        <w:rPr>
          <w:b/>
          <w:sz w:val="20"/>
          <w:szCs w:val="20"/>
        </w:rPr>
        <w:t>ультразвуковая методика</w:t>
      </w:r>
      <w:r w:rsidRPr="00CD63A7">
        <w:rPr>
          <w:sz w:val="20"/>
          <w:szCs w:val="20"/>
        </w:rPr>
        <w:t xml:space="preserve"> - использование специальных аппаратов для снятия зубных отложений, таких как: </w:t>
      </w:r>
      <w:r w:rsidRPr="00CD63A7">
        <w:rPr>
          <w:rFonts w:eastAsia="Calibri"/>
          <w:sz w:val="20"/>
          <w:szCs w:val="20"/>
        </w:rPr>
        <w:t xml:space="preserve">ультразвуковой скалер, </w:t>
      </w:r>
      <w:r w:rsidRPr="00CD63A7">
        <w:rPr>
          <w:sz w:val="20"/>
          <w:szCs w:val="20"/>
        </w:rPr>
        <w:t>аппарат «</w:t>
      </w:r>
      <w:r w:rsidRPr="00CD63A7">
        <w:rPr>
          <w:sz w:val="20"/>
          <w:szCs w:val="20"/>
          <w:lang w:val="en-US"/>
        </w:rPr>
        <w:t>Vector</w:t>
      </w:r>
      <w:r w:rsidRPr="00CD63A7">
        <w:rPr>
          <w:sz w:val="20"/>
          <w:szCs w:val="20"/>
        </w:rPr>
        <w:t xml:space="preserve">» и др. При помощи ультразвуковых колебаний создается зона, в которой погибают патогенные бактерии, а мельчайшие частицы очищающего порошка (Fluid polish) полируют поверхность корня. С помощью антисептического раствора «карманы» интенсивно промываются. За счет гидродинамического </w:t>
      </w:r>
      <w:r w:rsidRPr="00CD63A7">
        <w:rPr>
          <w:sz w:val="20"/>
          <w:szCs w:val="20"/>
        </w:rPr>
        <w:lastRenderedPageBreak/>
        <w:t>эффекта количество микроорганизмов значительно сокращается  и это достигается без повреждения мягких тканей. </w:t>
      </w:r>
    </w:p>
    <w:p w:rsidR="008D61A3" w:rsidRPr="00CD63A7" w:rsidRDefault="008D61A3" w:rsidP="00FF2F11">
      <w:pPr>
        <w:pStyle w:val="a3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D63A7">
        <w:rPr>
          <w:rFonts w:ascii="Times New Roman" w:eastAsia="Times New Roman" w:hAnsi="Times New Roman"/>
          <w:b/>
          <w:sz w:val="20"/>
          <w:szCs w:val="20"/>
          <w:lang w:eastAsia="ru-RU"/>
        </w:rPr>
        <w:t>Air</w:t>
      </w:r>
      <w:r w:rsidRPr="00CD63A7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F</w:t>
      </w:r>
      <w:r w:rsidRPr="00CD63A7">
        <w:rPr>
          <w:rFonts w:ascii="Times New Roman" w:eastAsia="Times New Roman" w:hAnsi="Times New Roman"/>
          <w:b/>
          <w:sz w:val="20"/>
          <w:szCs w:val="20"/>
          <w:lang w:eastAsia="ru-RU"/>
        </w:rPr>
        <w:t>low</w:t>
      </w:r>
      <w:r w:rsidRPr="00CD63A7">
        <w:rPr>
          <w:rFonts w:ascii="Times New Roman" w:eastAsia="Times New Roman" w:hAnsi="Times New Roman"/>
          <w:sz w:val="20"/>
          <w:szCs w:val="20"/>
          <w:lang w:eastAsia="ru-RU"/>
        </w:rPr>
        <w:t xml:space="preserve">  - подача реактивной струи аэрозоля, состоящей из воды, </w:t>
      </w:r>
      <w:r w:rsidR="001706A4" w:rsidRPr="00CD63A7">
        <w:rPr>
          <w:rFonts w:ascii="Times New Roman" w:eastAsia="Times New Roman" w:hAnsi="Times New Roman"/>
          <w:sz w:val="20"/>
          <w:szCs w:val="20"/>
          <w:lang w:eastAsia="ru-RU"/>
        </w:rPr>
        <w:t>воздуха и абразивного вещества,</w:t>
      </w:r>
      <w:r w:rsidRPr="00CD63A7">
        <w:rPr>
          <w:rFonts w:ascii="Times New Roman" w:eastAsia="Times New Roman" w:hAnsi="Times New Roman"/>
          <w:sz w:val="20"/>
          <w:szCs w:val="20"/>
          <w:lang w:eastAsia="ru-RU"/>
        </w:rPr>
        <w:t xml:space="preserve"> через специальный наконечник.  </w:t>
      </w:r>
    </w:p>
    <w:p w:rsidR="008D61A3" w:rsidRPr="00CD63A7" w:rsidRDefault="008D61A3" w:rsidP="00FF2F11">
      <w:pPr>
        <w:spacing w:before="40" w:after="40"/>
        <w:jc w:val="both"/>
        <w:rPr>
          <w:rStyle w:val="apple-style-span"/>
          <w:b/>
          <w:color w:val="000000"/>
          <w:sz w:val="20"/>
          <w:szCs w:val="20"/>
        </w:rPr>
      </w:pPr>
      <w:r w:rsidRPr="00CD63A7">
        <w:rPr>
          <w:b/>
          <w:color w:val="000000"/>
          <w:sz w:val="20"/>
          <w:szCs w:val="20"/>
        </w:rPr>
        <w:t>Я был(а) информирован(а) врачом о том, что такое медицинское вмешательство, как снятие зубных отложений с зубов необходимо проходить, как минимум, два раза в год.</w:t>
      </w:r>
    </w:p>
    <w:p w:rsidR="008D61A3" w:rsidRPr="00CD63A7" w:rsidRDefault="008D61A3" w:rsidP="00FF2F11">
      <w:pPr>
        <w:pStyle w:val="ConsPlusNonformat"/>
        <w:spacing w:before="40" w:after="40"/>
        <w:jc w:val="both"/>
        <w:rPr>
          <w:rFonts w:ascii="Times New Roman" w:hAnsi="Times New Roman" w:cs="Times New Roman"/>
        </w:rPr>
      </w:pPr>
      <w:r w:rsidRPr="00CD63A7">
        <w:rPr>
          <w:rFonts w:ascii="Times New Roman" w:hAnsi="Times New Roman" w:cs="Times New Roman"/>
          <w:b/>
        </w:rPr>
        <w:t>Я был(а) предупрежден(а) врачом о том, что,</w:t>
      </w:r>
      <w:r w:rsidR="00241F86" w:rsidRPr="00CD63A7">
        <w:rPr>
          <w:rFonts w:ascii="Times New Roman" w:hAnsi="Times New Roman" w:cs="Times New Roman"/>
          <w:b/>
        </w:rPr>
        <w:t xml:space="preserve"> </w:t>
      </w:r>
      <w:r w:rsidRPr="00CD63A7">
        <w:rPr>
          <w:rFonts w:ascii="Times New Roman" w:hAnsi="Times New Roman" w:cs="Times New Roman"/>
          <w:b/>
        </w:rPr>
        <w:t>хотя снятие зубных отложений</w:t>
      </w:r>
      <w:r w:rsidRPr="00CD63A7">
        <w:rPr>
          <w:rFonts w:ascii="Times New Roman" w:hAnsi="Times New Roman" w:cs="Times New Roman"/>
        </w:rPr>
        <w:t xml:space="preserve"> имеет высокий процент клинического успеха, тем не менее, это биологическая процедура, которая, как любая </w:t>
      </w:r>
      <w:r w:rsidRPr="00CD63A7">
        <w:rPr>
          <w:rFonts w:ascii="Times New Roman" w:hAnsi="Times New Roman" w:cs="Times New Roman"/>
          <w:b/>
        </w:rPr>
        <w:t>временная и</w:t>
      </w:r>
      <w:r w:rsidR="00241F86" w:rsidRPr="00CD63A7">
        <w:rPr>
          <w:rFonts w:ascii="Times New Roman" w:hAnsi="Times New Roman" w:cs="Times New Roman"/>
          <w:b/>
        </w:rPr>
        <w:t xml:space="preserve"> </w:t>
      </w:r>
      <w:r w:rsidRPr="00CD63A7">
        <w:rPr>
          <w:rFonts w:ascii="Times New Roman" w:hAnsi="Times New Roman" w:cs="Times New Roman"/>
          <w:b/>
        </w:rPr>
        <w:t>профилактическая</w:t>
      </w:r>
      <w:r w:rsidRPr="00CD63A7">
        <w:rPr>
          <w:rFonts w:ascii="Times New Roman" w:hAnsi="Times New Roman" w:cs="Times New Roman"/>
        </w:rPr>
        <w:t xml:space="preserve"> процедура, не может иметь </w:t>
      </w:r>
      <w:r w:rsidRPr="00CD63A7">
        <w:rPr>
          <w:rFonts w:ascii="Times New Roman" w:hAnsi="Times New Roman" w:cs="Times New Roman"/>
          <w:b/>
        </w:rPr>
        <w:t>гарантии на успех</w:t>
      </w:r>
      <w:r w:rsidRPr="00CD63A7">
        <w:rPr>
          <w:rFonts w:ascii="Times New Roman" w:hAnsi="Times New Roman" w:cs="Times New Roman"/>
        </w:rPr>
        <w:t xml:space="preserve">, ибо  зубные отложения обязательно будут образовываться снова. При снятии зубных отложений положительный  результат не гарантирован, </w:t>
      </w:r>
      <w:r w:rsidR="00997BF2" w:rsidRPr="00CD63A7">
        <w:rPr>
          <w:rFonts w:ascii="Verdana" w:hAnsi="Verdana" w:cs="Times New Roman"/>
        </w:rPr>
        <w:t>0</w:t>
      </w:r>
      <w:r w:rsidRPr="00CD63A7">
        <w:rPr>
          <w:rFonts w:ascii="Times New Roman" w:hAnsi="Times New Roman" w:cs="Times New Roman"/>
        </w:rPr>
        <w:t xml:space="preserve">днако гарантировано проведение лечения специалистом соответствующей квалификации, </w:t>
      </w:r>
      <w:r w:rsidR="001706A4" w:rsidRPr="00CD63A7">
        <w:rPr>
          <w:rFonts w:ascii="Times New Roman" w:hAnsi="Times New Roman"/>
        </w:rPr>
        <w:t xml:space="preserve">использование им только разрешенных </w:t>
      </w:r>
      <w:r w:rsidR="001706A4" w:rsidRPr="00CD63A7">
        <w:rPr>
          <w:rFonts w:ascii="Times New Roman" w:hAnsi="Times New Roman" w:cs="Times New Roman"/>
        </w:rPr>
        <w:t>к применению в РФ медицинских изделий и лекарственных препаратов, соблюдение санитарно-гигиенического и противоэпидемического режимов.</w:t>
      </w:r>
    </w:p>
    <w:p w:rsidR="008D61A3" w:rsidRPr="00CD63A7" w:rsidRDefault="008D61A3" w:rsidP="00FF2F11">
      <w:pPr>
        <w:spacing w:before="40" w:after="40"/>
        <w:jc w:val="both"/>
        <w:rPr>
          <w:sz w:val="20"/>
          <w:szCs w:val="20"/>
        </w:rPr>
      </w:pPr>
      <w:r w:rsidRPr="00CD63A7">
        <w:rPr>
          <w:b/>
          <w:sz w:val="20"/>
          <w:szCs w:val="20"/>
        </w:rPr>
        <w:t xml:space="preserve">Я понимаю то, что </w:t>
      </w:r>
      <w:r w:rsidRPr="00CD63A7">
        <w:rPr>
          <w:sz w:val="20"/>
          <w:szCs w:val="20"/>
        </w:rPr>
        <w:t>говорить об альтернативных методах лечения не приходится, так как</w:t>
      </w:r>
      <w:r w:rsidRPr="00CD63A7">
        <w:rPr>
          <w:b/>
          <w:iCs/>
          <w:sz w:val="20"/>
          <w:szCs w:val="20"/>
        </w:rPr>
        <w:t xml:space="preserve"> снятие зубных отложений</w:t>
      </w:r>
      <w:r w:rsidRPr="00CD63A7">
        <w:rPr>
          <w:bCs/>
          <w:sz w:val="20"/>
          <w:szCs w:val="20"/>
        </w:rPr>
        <w:t xml:space="preserve"> лечением вообще не является, а является лишь </w:t>
      </w:r>
      <w:r w:rsidRPr="00CD63A7">
        <w:rPr>
          <w:b/>
          <w:sz w:val="20"/>
          <w:szCs w:val="20"/>
        </w:rPr>
        <w:t>профилактической</w:t>
      </w:r>
      <w:r w:rsidRPr="00CD63A7">
        <w:rPr>
          <w:sz w:val="20"/>
          <w:szCs w:val="20"/>
        </w:rPr>
        <w:t xml:space="preserve"> процедурой.</w:t>
      </w:r>
    </w:p>
    <w:p w:rsidR="008D61A3" w:rsidRPr="00CD63A7" w:rsidRDefault="008D61A3" w:rsidP="00FF2F11">
      <w:pPr>
        <w:spacing w:before="40" w:after="40"/>
        <w:jc w:val="both"/>
        <w:rPr>
          <w:color w:val="000000"/>
          <w:sz w:val="20"/>
          <w:szCs w:val="20"/>
        </w:rPr>
      </w:pPr>
      <w:r w:rsidRPr="00CD63A7">
        <w:rPr>
          <w:rStyle w:val="apple-style-span"/>
          <w:b/>
          <w:color w:val="000000"/>
          <w:sz w:val="20"/>
          <w:szCs w:val="20"/>
        </w:rPr>
        <w:t>Я был(а) предупрежден(а) врачом о том, что</w:t>
      </w:r>
      <w:r w:rsidRPr="00CD63A7">
        <w:rPr>
          <w:rStyle w:val="apple-style-span"/>
          <w:color w:val="000000"/>
          <w:sz w:val="20"/>
          <w:szCs w:val="20"/>
        </w:rPr>
        <w:t xml:space="preserve"> после снятия зубных отложений могут возникнуть временные неприятные ощущения в виде реакции зубов на холодное и горячее, а так же </w:t>
      </w:r>
      <w:r w:rsidRPr="00CD63A7">
        <w:rPr>
          <w:sz w:val="20"/>
          <w:szCs w:val="20"/>
        </w:rPr>
        <w:t xml:space="preserve">возникновение болезненных ощущений в области десневого края, покраснение, жжение и кровоточивость  десен. </w:t>
      </w:r>
    </w:p>
    <w:p w:rsidR="008D61A3" w:rsidRPr="00CD63A7" w:rsidRDefault="008D61A3" w:rsidP="00FF2F11">
      <w:pPr>
        <w:pStyle w:val="ConsPlusNonformat"/>
        <w:spacing w:before="40" w:after="40"/>
        <w:jc w:val="both"/>
        <w:rPr>
          <w:rFonts w:ascii="Times New Roman" w:hAnsi="Times New Roman" w:cs="Times New Roman"/>
        </w:rPr>
      </w:pPr>
      <w:r w:rsidRPr="00CD63A7">
        <w:rPr>
          <w:rFonts w:ascii="Times New Roman" w:hAnsi="Times New Roman" w:cs="Times New Roman"/>
          <w:b/>
        </w:rPr>
        <w:t>Мне разъяснено, что симп</w:t>
      </w:r>
      <w:r w:rsidR="009508B3">
        <w:rPr>
          <w:rFonts w:ascii="Times New Roman" w:hAnsi="Times New Roman" w:cs="Times New Roman"/>
          <w:b/>
        </w:rPr>
        <w:t>томами</w:t>
      </w:r>
      <w:r w:rsidRPr="00CD63A7">
        <w:rPr>
          <w:rFonts w:ascii="Times New Roman" w:hAnsi="Times New Roman" w:cs="Times New Roman"/>
          <w:b/>
        </w:rPr>
        <w:t xml:space="preserve"> подобных осложнений после снятия зубных отложений являются болевые ощущения в области вмешательства и что при появлении болевых ощущений после завершения лечения или любого из его этапов мне</w:t>
      </w:r>
      <w:r w:rsidR="001706A4" w:rsidRPr="00CD63A7">
        <w:rPr>
          <w:rFonts w:ascii="Times New Roman" w:hAnsi="Times New Roman" w:cs="Times New Roman"/>
          <w:b/>
        </w:rPr>
        <w:t xml:space="preserve"> (представляемому)</w:t>
      </w:r>
      <w:r w:rsidRPr="00CD63A7">
        <w:rPr>
          <w:rFonts w:ascii="Times New Roman" w:hAnsi="Times New Roman" w:cs="Times New Roman"/>
          <w:b/>
        </w:rPr>
        <w:t xml:space="preserve"> необходимо обратиться в клинику </w:t>
      </w:r>
      <w:r w:rsidR="00997BF2" w:rsidRPr="00CD63A7">
        <w:rPr>
          <w:rFonts w:ascii="Times New Roman" w:hAnsi="Times New Roman" w:cs="Times New Roman"/>
          <w:b/>
        </w:rPr>
        <w:t xml:space="preserve">ООО </w:t>
      </w:r>
      <w:r w:rsidR="009D09A1">
        <w:rPr>
          <w:rFonts w:ascii="Times New Roman" w:hAnsi="Times New Roman" w:cs="Times New Roman"/>
          <w:b/>
        </w:rPr>
        <w:t>«Д-С</w:t>
      </w:r>
      <w:r w:rsidR="00997BF2" w:rsidRPr="00CD63A7">
        <w:rPr>
          <w:rFonts w:ascii="Times New Roman" w:hAnsi="Times New Roman" w:cs="Times New Roman"/>
          <w:b/>
        </w:rPr>
        <w:t>»</w:t>
      </w:r>
      <w:r w:rsidRPr="00CD63A7">
        <w:rPr>
          <w:rFonts w:ascii="Times New Roman" w:hAnsi="Times New Roman" w:cs="Times New Roman"/>
        </w:rPr>
        <w:t xml:space="preserve"> для дополнительного обследования и консультация с врачами-специалистами в целях исключения описанных выше осложнений.</w:t>
      </w:r>
    </w:p>
    <w:p w:rsidR="008D61A3" w:rsidRPr="00CD63A7" w:rsidRDefault="008D61A3" w:rsidP="00FF2F11">
      <w:pPr>
        <w:pStyle w:val="ConsPlusNonformat"/>
        <w:spacing w:before="40" w:after="40"/>
        <w:jc w:val="both"/>
        <w:rPr>
          <w:rFonts w:ascii="Times New Roman" w:hAnsi="Times New Roman" w:cs="Times New Roman"/>
          <w:b/>
        </w:rPr>
      </w:pPr>
      <w:r w:rsidRPr="00CD63A7">
        <w:rPr>
          <w:rFonts w:ascii="Times New Roman" w:hAnsi="Times New Roman" w:cs="Times New Roman"/>
          <w:b/>
        </w:rPr>
        <w:t>Так же я предупрежден о необходимости точного и тщательного выполнения рекомендаций врача после проведенного лечения.</w:t>
      </w:r>
    </w:p>
    <w:p w:rsidR="001706A4" w:rsidRPr="00CD63A7" w:rsidRDefault="001706A4" w:rsidP="00FF2F11">
      <w:pPr>
        <w:pStyle w:val="ConsPlusNonformat"/>
        <w:spacing w:before="40" w:after="40"/>
        <w:jc w:val="both"/>
        <w:rPr>
          <w:rFonts w:ascii="Times New Roman" w:hAnsi="Times New Roman"/>
          <w:b/>
          <w:iCs/>
        </w:rPr>
      </w:pPr>
      <w:r w:rsidRPr="00CD63A7">
        <w:rPr>
          <w:rFonts w:ascii="Times New Roman" w:hAnsi="Times New Roman" w:cs="Times New Roman"/>
          <w:b/>
        </w:rPr>
        <w:t>Я имел</w:t>
      </w:r>
      <w:r w:rsidRPr="00CD63A7">
        <w:rPr>
          <w:rFonts w:ascii="Times New Roman" w:hAnsi="Times New Roman"/>
          <w:b/>
        </w:rPr>
        <w:t>(а)</w:t>
      </w:r>
      <w:r w:rsidRPr="00CD63A7">
        <w:rPr>
          <w:rFonts w:ascii="Times New Roman" w:hAnsi="Times New Roman" w:cs="Times New Roman"/>
          <w:b/>
        </w:rPr>
        <w:t xml:space="preserve"> возможность задать врачу все интересующие меня вопросы и получил</w:t>
      </w:r>
      <w:r w:rsidRPr="00CD63A7">
        <w:rPr>
          <w:rFonts w:ascii="Times New Roman" w:hAnsi="Times New Roman"/>
          <w:b/>
        </w:rPr>
        <w:t>(а)</w:t>
      </w:r>
      <w:r w:rsidRPr="00CD63A7">
        <w:rPr>
          <w:rFonts w:ascii="Times New Roman" w:hAnsi="Times New Roman" w:cs="Times New Roman"/>
          <w:b/>
        </w:rPr>
        <w:t xml:space="preserve"> на них удовлетворяющие меня ответы, и </w:t>
      </w:r>
      <w:r w:rsidRPr="00CD63A7">
        <w:rPr>
          <w:rFonts w:ascii="Times New Roman" w:hAnsi="Times New Roman"/>
          <w:b/>
          <w:iCs/>
        </w:rPr>
        <w:t xml:space="preserve">на основании вышеизложенного я добровольно и осознанно принимаю решение </w:t>
      </w:r>
      <w:r w:rsidRPr="00CD63A7">
        <w:rPr>
          <w:rFonts w:ascii="Times New Roman" w:hAnsi="Times New Roman" w:cs="Times New Roman"/>
          <w:b/>
          <w:iCs/>
        </w:rPr>
        <w:t xml:space="preserve">о проведении мне </w:t>
      </w:r>
      <w:r w:rsidRPr="00CD63A7">
        <w:rPr>
          <w:rFonts w:ascii="Times New Roman" w:hAnsi="Times New Roman"/>
          <w:b/>
        </w:rPr>
        <w:t xml:space="preserve">(представляемому) </w:t>
      </w:r>
      <w:r w:rsidRPr="00CD63A7">
        <w:rPr>
          <w:rFonts w:ascii="Times New Roman" w:hAnsi="Times New Roman" w:cs="Times New Roman"/>
          <w:b/>
          <w:iCs/>
        </w:rPr>
        <w:t xml:space="preserve"> данного медицинского вмешательства врачом </w:t>
      </w:r>
      <w:r w:rsidR="00997BF2" w:rsidRPr="00CD63A7">
        <w:rPr>
          <w:rFonts w:ascii="Times New Roman" w:hAnsi="Times New Roman" w:cs="Times New Roman"/>
          <w:b/>
        </w:rPr>
        <w:t>ООО «</w:t>
      </w:r>
      <w:r w:rsidR="009D09A1">
        <w:rPr>
          <w:rFonts w:ascii="Times New Roman" w:hAnsi="Times New Roman" w:cs="Times New Roman"/>
          <w:b/>
        </w:rPr>
        <w:t>Д-С</w:t>
      </w:r>
      <w:r w:rsidR="00997BF2" w:rsidRPr="00CD63A7">
        <w:rPr>
          <w:rFonts w:ascii="Times New Roman" w:hAnsi="Times New Roman" w:cs="Times New Roman"/>
          <w:b/>
        </w:rPr>
        <w:t>»</w:t>
      </w:r>
      <w:r w:rsidRPr="00CD63A7">
        <w:rPr>
          <w:rFonts w:ascii="Times New Roman" w:hAnsi="Times New Roman"/>
          <w:b/>
        </w:rPr>
        <w:t>.</w:t>
      </w:r>
    </w:p>
    <w:p w:rsidR="0020720B" w:rsidRDefault="001706A4" w:rsidP="00FF2F11">
      <w:pPr>
        <w:pStyle w:val="ConsPlusNonformat"/>
        <w:spacing w:before="40" w:after="40"/>
        <w:jc w:val="both"/>
        <w:rPr>
          <w:rFonts w:ascii="Times New Roman" w:hAnsi="Times New Roman" w:cs="Times New Roman"/>
        </w:rPr>
      </w:pPr>
      <w:r w:rsidRPr="00CD63A7">
        <w:rPr>
          <w:rFonts w:ascii="Times New Roman" w:hAnsi="Times New Roman" w:cs="Times New Roman"/>
        </w:rPr>
        <w:t>Беседу провел врач    ____________________________________</w:t>
      </w:r>
      <w:r w:rsidR="0020720B">
        <w:rPr>
          <w:rFonts w:ascii="Times New Roman" w:hAnsi="Times New Roman" w:cs="Times New Roman"/>
        </w:rPr>
        <w:t>_________________________</w:t>
      </w:r>
      <w:r w:rsidRPr="00CD63A7">
        <w:rPr>
          <w:rFonts w:ascii="Times New Roman" w:hAnsi="Times New Roman" w:cs="Times New Roman"/>
        </w:rPr>
        <w:t xml:space="preserve"> (</w:t>
      </w:r>
      <w:r w:rsidR="00CD63A7">
        <w:rPr>
          <w:rFonts w:ascii="Times New Roman" w:hAnsi="Times New Roman" w:cs="Times New Roman"/>
        </w:rPr>
        <w:t>подпись</w:t>
      </w:r>
      <w:r w:rsidRPr="00CD63A7">
        <w:rPr>
          <w:rFonts w:ascii="Times New Roman" w:hAnsi="Times New Roman" w:cs="Times New Roman"/>
        </w:rPr>
        <w:t xml:space="preserve">, Ф.И.О.)   </w:t>
      </w:r>
    </w:p>
    <w:p w:rsidR="001706A4" w:rsidRPr="00CD63A7" w:rsidRDefault="001706A4" w:rsidP="00FF2F11">
      <w:pPr>
        <w:pStyle w:val="ConsPlusNonformat"/>
        <w:spacing w:before="40" w:after="40"/>
        <w:jc w:val="both"/>
        <w:rPr>
          <w:rFonts w:ascii="Times New Roman" w:hAnsi="Times New Roman" w:cs="Times New Roman"/>
        </w:rPr>
      </w:pPr>
      <w:r w:rsidRPr="00CD63A7">
        <w:rPr>
          <w:rFonts w:ascii="Times New Roman" w:hAnsi="Times New Roman" w:cs="Times New Roman"/>
        </w:rPr>
        <w:t xml:space="preserve">     </w:t>
      </w:r>
    </w:p>
    <w:p w:rsidR="00FF2F11" w:rsidRPr="00CD63A7" w:rsidRDefault="001706A4" w:rsidP="0020720B">
      <w:pPr>
        <w:spacing w:before="40" w:after="40"/>
        <w:jc w:val="right"/>
        <w:rPr>
          <w:b/>
          <w:sz w:val="20"/>
          <w:szCs w:val="20"/>
        </w:rPr>
      </w:pPr>
      <w:r w:rsidRPr="00CD63A7">
        <w:rPr>
          <w:b/>
          <w:sz w:val="20"/>
          <w:szCs w:val="20"/>
        </w:rPr>
        <w:t>Пациент (представитель пациента) согласился с  проведением  медицинского вмешательства ______________</w:t>
      </w:r>
      <w:r w:rsidR="0020720B">
        <w:rPr>
          <w:b/>
          <w:sz w:val="20"/>
          <w:szCs w:val="20"/>
        </w:rPr>
        <w:t>_</w:t>
      </w:r>
      <w:r w:rsidRPr="00CD63A7">
        <w:rPr>
          <w:b/>
          <w:sz w:val="20"/>
          <w:szCs w:val="20"/>
        </w:rPr>
        <w:t>_</w:t>
      </w:r>
      <w:r w:rsidR="0020720B">
        <w:rPr>
          <w:b/>
          <w:sz w:val="20"/>
          <w:szCs w:val="20"/>
        </w:rPr>
        <w:t xml:space="preserve">                             </w:t>
      </w:r>
      <w:r w:rsidRPr="00CD63A7">
        <w:rPr>
          <w:b/>
          <w:sz w:val="20"/>
          <w:szCs w:val="20"/>
        </w:rPr>
        <w:t xml:space="preserve"> </w:t>
      </w:r>
      <w:r w:rsidR="0020720B">
        <w:rPr>
          <w:b/>
          <w:sz w:val="20"/>
          <w:szCs w:val="20"/>
        </w:rPr>
        <w:t xml:space="preserve">           </w:t>
      </w:r>
      <w:r w:rsidRPr="00CD63A7">
        <w:rPr>
          <w:b/>
          <w:sz w:val="20"/>
          <w:szCs w:val="20"/>
        </w:rPr>
        <w:t xml:space="preserve">(подпись)  </w:t>
      </w:r>
    </w:p>
    <w:p w:rsidR="00BF6718" w:rsidRPr="00CD63A7" w:rsidRDefault="001706A4" w:rsidP="0020720B">
      <w:pPr>
        <w:tabs>
          <w:tab w:val="left" w:pos="0"/>
        </w:tabs>
        <w:spacing w:before="40" w:after="40"/>
        <w:jc w:val="right"/>
        <w:rPr>
          <w:sz w:val="20"/>
          <w:szCs w:val="20"/>
        </w:rPr>
      </w:pPr>
      <w:r w:rsidRPr="00CD63A7">
        <w:rPr>
          <w:sz w:val="20"/>
          <w:szCs w:val="20"/>
        </w:rPr>
        <w:t>Пациент (представитель пациента</w:t>
      </w:r>
      <w:r w:rsidRPr="00CD63A7">
        <w:rPr>
          <w:b/>
          <w:sz w:val="20"/>
          <w:szCs w:val="20"/>
        </w:rPr>
        <w:t xml:space="preserve">) </w:t>
      </w:r>
      <w:r w:rsidRPr="00CD63A7">
        <w:rPr>
          <w:sz w:val="20"/>
          <w:szCs w:val="20"/>
        </w:rPr>
        <w:t>отказался от проведения медицинского вмешательства __________________</w:t>
      </w:r>
      <w:r w:rsidR="0020720B">
        <w:rPr>
          <w:sz w:val="20"/>
          <w:szCs w:val="20"/>
        </w:rPr>
        <w:t>______</w:t>
      </w:r>
      <w:r w:rsidRPr="00CD63A7">
        <w:rPr>
          <w:sz w:val="20"/>
          <w:szCs w:val="20"/>
        </w:rPr>
        <w:t xml:space="preserve"> (подпись)</w:t>
      </w:r>
    </w:p>
    <w:sectPr w:rsidR="00BF6718" w:rsidRPr="00CD63A7" w:rsidSect="00FF2F11">
      <w:footerReference w:type="default" r:id="rId9"/>
      <w:pgSz w:w="11906" w:h="16838"/>
      <w:pgMar w:top="1134" w:right="850" w:bottom="1134" w:left="85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228" w:rsidRDefault="00750228" w:rsidP="00F0363E">
      <w:r>
        <w:separator/>
      </w:r>
    </w:p>
  </w:endnote>
  <w:endnote w:type="continuationSeparator" w:id="0">
    <w:p w:rsidR="00750228" w:rsidRDefault="00750228" w:rsidP="00F036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63E" w:rsidRDefault="00F0363E" w:rsidP="00FF2F11">
    <w:pPr>
      <w:pStyle w:val="a7"/>
      <w:tabs>
        <w:tab w:val="clear" w:pos="9355"/>
        <w:tab w:val="right" w:pos="10206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228" w:rsidRDefault="00750228" w:rsidP="00F0363E">
      <w:r>
        <w:separator/>
      </w:r>
    </w:p>
  </w:footnote>
  <w:footnote w:type="continuationSeparator" w:id="0">
    <w:p w:rsidR="00750228" w:rsidRDefault="00750228" w:rsidP="00F036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F4B6E"/>
    <w:multiLevelType w:val="multilevel"/>
    <w:tmpl w:val="2488E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1675E4"/>
    <w:multiLevelType w:val="hybridMultilevel"/>
    <w:tmpl w:val="E3443C90"/>
    <w:lvl w:ilvl="0" w:tplc="4C360F7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8D61A3"/>
    <w:rsid w:val="00005F4D"/>
    <w:rsid w:val="000111DD"/>
    <w:rsid w:val="000130D3"/>
    <w:rsid w:val="00020C7C"/>
    <w:rsid w:val="00027745"/>
    <w:rsid w:val="00031421"/>
    <w:rsid w:val="00031FFB"/>
    <w:rsid w:val="0004510A"/>
    <w:rsid w:val="0005645E"/>
    <w:rsid w:val="000613C9"/>
    <w:rsid w:val="00071117"/>
    <w:rsid w:val="00074D3A"/>
    <w:rsid w:val="00082B70"/>
    <w:rsid w:val="0008456A"/>
    <w:rsid w:val="000A2709"/>
    <w:rsid w:val="000A3EB9"/>
    <w:rsid w:val="000A4FAF"/>
    <w:rsid w:val="000C674E"/>
    <w:rsid w:val="000F547F"/>
    <w:rsid w:val="000F7C01"/>
    <w:rsid w:val="00106B8B"/>
    <w:rsid w:val="00113999"/>
    <w:rsid w:val="00115151"/>
    <w:rsid w:val="00124077"/>
    <w:rsid w:val="00127BEB"/>
    <w:rsid w:val="0016308E"/>
    <w:rsid w:val="001706A4"/>
    <w:rsid w:val="00170A79"/>
    <w:rsid w:val="00187306"/>
    <w:rsid w:val="001910C8"/>
    <w:rsid w:val="001A1F91"/>
    <w:rsid w:val="001A6602"/>
    <w:rsid w:val="001A77B4"/>
    <w:rsid w:val="001B7C31"/>
    <w:rsid w:val="001E2E17"/>
    <w:rsid w:val="001E3092"/>
    <w:rsid w:val="001E4495"/>
    <w:rsid w:val="0020720B"/>
    <w:rsid w:val="00224BD7"/>
    <w:rsid w:val="00231E81"/>
    <w:rsid w:val="00235515"/>
    <w:rsid w:val="00236C81"/>
    <w:rsid w:val="00241F86"/>
    <w:rsid w:val="00251D5F"/>
    <w:rsid w:val="0025475A"/>
    <w:rsid w:val="002611DA"/>
    <w:rsid w:val="0027101A"/>
    <w:rsid w:val="00272488"/>
    <w:rsid w:val="00277768"/>
    <w:rsid w:val="0028014E"/>
    <w:rsid w:val="00280B16"/>
    <w:rsid w:val="002B4B3D"/>
    <w:rsid w:val="002D3F0D"/>
    <w:rsid w:val="002D4C30"/>
    <w:rsid w:val="002E00EC"/>
    <w:rsid w:val="002E2835"/>
    <w:rsid w:val="002F27A0"/>
    <w:rsid w:val="002F3263"/>
    <w:rsid w:val="002F5287"/>
    <w:rsid w:val="00314098"/>
    <w:rsid w:val="003349F6"/>
    <w:rsid w:val="003362D8"/>
    <w:rsid w:val="0035261F"/>
    <w:rsid w:val="00356ECA"/>
    <w:rsid w:val="00374E58"/>
    <w:rsid w:val="00386E23"/>
    <w:rsid w:val="00390B89"/>
    <w:rsid w:val="00393D20"/>
    <w:rsid w:val="003A4ED7"/>
    <w:rsid w:val="003B3C10"/>
    <w:rsid w:val="003D3BB3"/>
    <w:rsid w:val="003E1EB6"/>
    <w:rsid w:val="003E34F7"/>
    <w:rsid w:val="003F078D"/>
    <w:rsid w:val="003F7428"/>
    <w:rsid w:val="00404A82"/>
    <w:rsid w:val="004138FE"/>
    <w:rsid w:val="00476F72"/>
    <w:rsid w:val="004861D7"/>
    <w:rsid w:val="00497790"/>
    <w:rsid w:val="004A65AF"/>
    <w:rsid w:val="004B3DBC"/>
    <w:rsid w:val="004D4EC1"/>
    <w:rsid w:val="004E6D4E"/>
    <w:rsid w:val="004F4827"/>
    <w:rsid w:val="00521B07"/>
    <w:rsid w:val="005229E7"/>
    <w:rsid w:val="005527FB"/>
    <w:rsid w:val="00565351"/>
    <w:rsid w:val="00574902"/>
    <w:rsid w:val="00580E7B"/>
    <w:rsid w:val="00581FFF"/>
    <w:rsid w:val="005A60B5"/>
    <w:rsid w:val="005D2BBE"/>
    <w:rsid w:val="00600D6D"/>
    <w:rsid w:val="006018D6"/>
    <w:rsid w:val="006034A2"/>
    <w:rsid w:val="00616E86"/>
    <w:rsid w:val="00632C91"/>
    <w:rsid w:val="00641F1B"/>
    <w:rsid w:val="0065531E"/>
    <w:rsid w:val="006672D2"/>
    <w:rsid w:val="00681552"/>
    <w:rsid w:val="00684E04"/>
    <w:rsid w:val="00696DF1"/>
    <w:rsid w:val="006A18E6"/>
    <w:rsid w:val="006C6746"/>
    <w:rsid w:val="006E16B2"/>
    <w:rsid w:val="006F78A1"/>
    <w:rsid w:val="00732097"/>
    <w:rsid w:val="00750228"/>
    <w:rsid w:val="007538A6"/>
    <w:rsid w:val="00787890"/>
    <w:rsid w:val="00787A92"/>
    <w:rsid w:val="00795FB0"/>
    <w:rsid w:val="007A63D1"/>
    <w:rsid w:val="007A70C1"/>
    <w:rsid w:val="007D2FAD"/>
    <w:rsid w:val="007D7C26"/>
    <w:rsid w:val="007E3E8E"/>
    <w:rsid w:val="007F1159"/>
    <w:rsid w:val="007F6264"/>
    <w:rsid w:val="007F696D"/>
    <w:rsid w:val="00801686"/>
    <w:rsid w:val="00820A3F"/>
    <w:rsid w:val="00833EDA"/>
    <w:rsid w:val="00834A20"/>
    <w:rsid w:val="008547D2"/>
    <w:rsid w:val="0087566C"/>
    <w:rsid w:val="00875BDA"/>
    <w:rsid w:val="008964E7"/>
    <w:rsid w:val="008A0724"/>
    <w:rsid w:val="008A2788"/>
    <w:rsid w:val="008B2A0D"/>
    <w:rsid w:val="008D37FF"/>
    <w:rsid w:val="008D61A3"/>
    <w:rsid w:val="008D6F15"/>
    <w:rsid w:val="008E436A"/>
    <w:rsid w:val="008F63C6"/>
    <w:rsid w:val="009122D1"/>
    <w:rsid w:val="009167E1"/>
    <w:rsid w:val="009249C5"/>
    <w:rsid w:val="00934491"/>
    <w:rsid w:val="009421AD"/>
    <w:rsid w:val="009508B3"/>
    <w:rsid w:val="0097245F"/>
    <w:rsid w:val="009741ED"/>
    <w:rsid w:val="00982F48"/>
    <w:rsid w:val="00997BF2"/>
    <w:rsid w:val="009A7102"/>
    <w:rsid w:val="009B78C9"/>
    <w:rsid w:val="009C4730"/>
    <w:rsid w:val="009D09A1"/>
    <w:rsid w:val="009F46F4"/>
    <w:rsid w:val="00A26CD6"/>
    <w:rsid w:val="00A34227"/>
    <w:rsid w:val="00A711F4"/>
    <w:rsid w:val="00A7172D"/>
    <w:rsid w:val="00A778F6"/>
    <w:rsid w:val="00A82941"/>
    <w:rsid w:val="00A85260"/>
    <w:rsid w:val="00A90AEC"/>
    <w:rsid w:val="00AA10AD"/>
    <w:rsid w:val="00AB6066"/>
    <w:rsid w:val="00AC0C8E"/>
    <w:rsid w:val="00AD2C41"/>
    <w:rsid w:val="00AE21E8"/>
    <w:rsid w:val="00AF4086"/>
    <w:rsid w:val="00AF7D28"/>
    <w:rsid w:val="00B24787"/>
    <w:rsid w:val="00B27289"/>
    <w:rsid w:val="00B44C03"/>
    <w:rsid w:val="00B4667C"/>
    <w:rsid w:val="00B52B7F"/>
    <w:rsid w:val="00B70DF0"/>
    <w:rsid w:val="00B77D02"/>
    <w:rsid w:val="00BA3116"/>
    <w:rsid w:val="00BB7C54"/>
    <w:rsid w:val="00BC20E9"/>
    <w:rsid w:val="00BE39B2"/>
    <w:rsid w:val="00BF6718"/>
    <w:rsid w:val="00C01F34"/>
    <w:rsid w:val="00C040A0"/>
    <w:rsid w:val="00C13478"/>
    <w:rsid w:val="00C27B84"/>
    <w:rsid w:val="00C406AA"/>
    <w:rsid w:val="00C56742"/>
    <w:rsid w:val="00C622F3"/>
    <w:rsid w:val="00C6610C"/>
    <w:rsid w:val="00C833B2"/>
    <w:rsid w:val="00CA27E2"/>
    <w:rsid w:val="00CA6D57"/>
    <w:rsid w:val="00CC1147"/>
    <w:rsid w:val="00CC492D"/>
    <w:rsid w:val="00CD2753"/>
    <w:rsid w:val="00CD63A7"/>
    <w:rsid w:val="00CD66D7"/>
    <w:rsid w:val="00CE2785"/>
    <w:rsid w:val="00CF0B0E"/>
    <w:rsid w:val="00D03BDF"/>
    <w:rsid w:val="00D04E0F"/>
    <w:rsid w:val="00D13B47"/>
    <w:rsid w:val="00D14CDA"/>
    <w:rsid w:val="00D32142"/>
    <w:rsid w:val="00D41D66"/>
    <w:rsid w:val="00D42B0A"/>
    <w:rsid w:val="00D43AC2"/>
    <w:rsid w:val="00D477AC"/>
    <w:rsid w:val="00D56ED5"/>
    <w:rsid w:val="00D80628"/>
    <w:rsid w:val="00D84753"/>
    <w:rsid w:val="00D96552"/>
    <w:rsid w:val="00DB3948"/>
    <w:rsid w:val="00DD6BBF"/>
    <w:rsid w:val="00DF3D5F"/>
    <w:rsid w:val="00E10293"/>
    <w:rsid w:val="00E177B9"/>
    <w:rsid w:val="00E462B8"/>
    <w:rsid w:val="00E4737A"/>
    <w:rsid w:val="00E6090D"/>
    <w:rsid w:val="00E73DA6"/>
    <w:rsid w:val="00E91E85"/>
    <w:rsid w:val="00EC5B6C"/>
    <w:rsid w:val="00EC77CE"/>
    <w:rsid w:val="00EE1711"/>
    <w:rsid w:val="00EF6929"/>
    <w:rsid w:val="00F0363E"/>
    <w:rsid w:val="00F343BF"/>
    <w:rsid w:val="00F35AF4"/>
    <w:rsid w:val="00F52425"/>
    <w:rsid w:val="00F574DA"/>
    <w:rsid w:val="00F60B23"/>
    <w:rsid w:val="00F60D28"/>
    <w:rsid w:val="00F61A67"/>
    <w:rsid w:val="00F624DD"/>
    <w:rsid w:val="00F65C7A"/>
    <w:rsid w:val="00F712A2"/>
    <w:rsid w:val="00F716EC"/>
    <w:rsid w:val="00F72B01"/>
    <w:rsid w:val="00F813D2"/>
    <w:rsid w:val="00FB0E4F"/>
    <w:rsid w:val="00FB65B6"/>
    <w:rsid w:val="00FC7EBF"/>
    <w:rsid w:val="00FD553E"/>
    <w:rsid w:val="00FF0C74"/>
    <w:rsid w:val="00FF2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D61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D61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8D61A3"/>
    <w:pPr>
      <w:spacing w:before="100" w:beforeAutospacing="1" w:after="100" w:afterAutospacing="1"/>
    </w:pPr>
  </w:style>
  <w:style w:type="character" w:customStyle="1" w:styleId="apple-style-span">
    <w:name w:val="apple-style-span"/>
    <w:rsid w:val="008D61A3"/>
  </w:style>
  <w:style w:type="paragraph" w:styleId="a5">
    <w:name w:val="header"/>
    <w:basedOn w:val="a"/>
    <w:link w:val="a6"/>
    <w:uiPriority w:val="99"/>
    <w:unhideWhenUsed/>
    <w:rsid w:val="00F0363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36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0363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36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F0363E"/>
    <w:pPr>
      <w:spacing w:after="0" w:line="240" w:lineRule="auto"/>
    </w:pPr>
    <w:rPr>
      <w:rFonts w:eastAsiaTheme="minorEastAsia"/>
    </w:rPr>
  </w:style>
  <w:style w:type="character" w:customStyle="1" w:styleId="aa">
    <w:name w:val="Без интервала Знак"/>
    <w:basedOn w:val="a0"/>
    <w:link w:val="a9"/>
    <w:uiPriority w:val="1"/>
    <w:rsid w:val="00F0363E"/>
    <w:rPr>
      <w:rFonts w:eastAsiaTheme="minorEastAsia"/>
    </w:rPr>
  </w:style>
  <w:style w:type="character" w:customStyle="1" w:styleId="Bodytext3">
    <w:name w:val="Body text (3)_"/>
    <w:basedOn w:val="a0"/>
    <w:link w:val="Bodytext30"/>
    <w:uiPriority w:val="99"/>
    <w:locked/>
    <w:rsid w:val="001706A4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Heading1">
    <w:name w:val="Heading #1_"/>
    <w:basedOn w:val="a0"/>
    <w:link w:val="Heading10"/>
    <w:uiPriority w:val="99"/>
    <w:locked/>
    <w:rsid w:val="001706A4"/>
    <w:rPr>
      <w:rFonts w:ascii="Consolas" w:hAnsi="Consolas" w:cs="Consolas"/>
      <w:spacing w:val="-20"/>
      <w:sz w:val="33"/>
      <w:szCs w:val="33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1706A4"/>
    <w:pPr>
      <w:shd w:val="clear" w:color="auto" w:fill="FFFFFF"/>
      <w:spacing w:after="360" w:line="240" w:lineRule="atLeast"/>
      <w:jc w:val="center"/>
    </w:pPr>
    <w:rPr>
      <w:rFonts w:eastAsiaTheme="minorHAnsi" w:cstheme="minorBidi"/>
      <w:sz w:val="19"/>
      <w:szCs w:val="19"/>
      <w:lang w:eastAsia="en-US"/>
    </w:rPr>
  </w:style>
  <w:style w:type="paragraph" w:customStyle="1" w:styleId="Heading10">
    <w:name w:val="Heading #1"/>
    <w:basedOn w:val="a"/>
    <w:link w:val="Heading1"/>
    <w:uiPriority w:val="99"/>
    <w:rsid w:val="001706A4"/>
    <w:pPr>
      <w:shd w:val="clear" w:color="auto" w:fill="FFFFFF"/>
      <w:spacing w:before="360" w:after="60" w:line="240" w:lineRule="atLeast"/>
      <w:jc w:val="both"/>
      <w:outlineLvl w:val="0"/>
    </w:pPr>
    <w:rPr>
      <w:rFonts w:ascii="Consolas" w:eastAsiaTheme="minorHAnsi" w:hAnsi="Consolas" w:cs="Consolas"/>
      <w:spacing w:val="-20"/>
      <w:sz w:val="33"/>
      <w:szCs w:val="33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CD63A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D63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ex-d.ru/curettag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pex-d.ru/aboutparado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-</cp:lastModifiedBy>
  <cp:revision>5</cp:revision>
  <cp:lastPrinted>2015-11-13T10:52:00Z</cp:lastPrinted>
  <dcterms:created xsi:type="dcterms:W3CDTF">2019-06-16T07:11:00Z</dcterms:created>
  <dcterms:modified xsi:type="dcterms:W3CDTF">2020-03-13T20:15:00Z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22clinicGUID">
    <vt:lpwstr>a2105ea1-f2a2-437f-9e22-84fa94305da4</vt:lpwstr>
  </property>
</Properties>
</file>